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7A52" w14:textId="26BACC70" w:rsidR="005216F1" w:rsidRPr="005216F1" w:rsidRDefault="005216F1" w:rsidP="005216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b/>
          <w:bCs/>
          <w:sz w:val="24"/>
          <w:szCs w:val="24"/>
        </w:rPr>
        <w:t>The Lawrenceville Response Center </w:t>
      </w:r>
      <w:hyperlink r:id="rId7" w:history="1">
        <w:r w:rsidRPr="005216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https://www.impact46.org/lawrenceville-response</w:t>
        </w:r>
        <w:r w:rsidRPr="002806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-center</w:t>
        </w:r>
      </w:hyperlink>
    </w:p>
    <w:p w14:paraId="7D53904D" w14:textId="77777777" w:rsidR="005216F1" w:rsidRPr="005216F1" w:rsidRDefault="005216F1" w:rsidP="005216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Norcross Cooperative 770-263-8268</w:t>
      </w:r>
    </w:p>
    <w:p w14:paraId="09D3C533" w14:textId="77777777" w:rsidR="005216F1" w:rsidRPr="005216F1" w:rsidRDefault="005216F1" w:rsidP="005216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Lawrenceville Cooperative 770-339-7887</w:t>
      </w:r>
    </w:p>
    <w:p w14:paraId="1C40E64F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The Gwinnett Community Development Program 678-518-6008</w:t>
      </w:r>
    </w:p>
    <w:p w14:paraId="00D021B2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Lilburn Cooperative 770-931-8333</w:t>
      </w:r>
    </w:p>
    <w:p w14:paraId="4BA95798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Gwinnett Coalition for Health 770-995-3339</w:t>
      </w:r>
    </w:p>
    <w:p w14:paraId="3A924952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Atlanta Urban League 404-659-2616</w:t>
      </w:r>
    </w:p>
    <w:p w14:paraId="1913B1B2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DEAM 404-3732300</w:t>
      </w:r>
    </w:p>
    <w:p w14:paraId="2394CA84" w14:textId="77777777" w:rsidR="005216F1" w:rsidRPr="005216F1" w:rsidRDefault="005216F1" w:rsidP="005216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Grace United Methodist Church 404-875-3556</w:t>
      </w:r>
    </w:p>
    <w:p w14:paraId="1E29DD0E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6F1">
        <w:rPr>
          <w:rFonts w:ascii="Times New Roman" w:eastAsia="Times New Roman" w:hAnsi="Times New Roman" w:cs="Times New Roman"/>
          <w:sz w:val="24"/>
          <w:szCs w:val="24"/>
        </w:rPr>
        <w:t>Interfaith  404</w:t>
      </w:r>
      <w:proofErr w:type="gramEnd"/>
      <w:r w:rsidRPr="005216F1">
        <w:rPr>
          <w:rFonts w:ascii="Times New Roman" w:eastAsia="Times New Roman" w:hAnsi="Times New Roman" w:cs="Times New Roman"/>
          <w:sz w:val="24"/>
          <w:szCs w:val="24"/>
        </w:rPr>
        <w:t>-688-4105</w:t>
      </w:r>
    </w:p>
    <w:p w14:paraId="47123748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Metro Fair Housing 404-221-0747</w:t>
      </w:r>
    </w:p>
    <w:p w14:paraId="20DF8CCA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Salvation Army 404-289-</w:t>
      </w:r>
      <w:proofErr w:type="gramStart"/>
      <w:r w:rsidRPr="005216F1">
        <w:rPr>
          <w:rFonts w:ascii="Times New Roman" w:eastAsia="Times New Roman" w:hAnsi="Times New Roman" w:cs="Times New Roman"/>
          <w:sz w:val="24"/>
          <w:szCs w:val="24"/>
        </w:rPr>
        <w:t>3694  770</w:t>
      </w:r>
      <w:proofErr w:type="gramEnd"/>
      <w:r w:rsidRPr="005216F1">
        <w:rPr>
          <w:rFonts w:ascii="Times New Roman" w:eastAsia="Times New Roman" w:hAnsi="Times New Roman" w:cs="Times New Roman"/>
          <w:sz w:val="24"/>
          <w:szCs w:val="24"/>
        </w:rPr>
        <w:t>-724-1660</w:t>
      </w:r>
    </w:p>
    <w:p w14:paraId="3B28EDBC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St. Vincent De Paul 404-874-6990 </w:t>
      </w:r>
    </w:p>
    <w:p w14:paraId="2C3522A9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Lawrenceville Housing Authority 770-963-4900</w:t>
      </w:r>
    </w:p>
    <w:p w14:paraId="0D7F6D50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proofErr w:type="gramStart"/>
      <w:r w:rsidRPr="005216F1">
        <w:rPr>
          <w:rFonts w:ascii="Times New Roman" w:eastAsia="Times New Roman" w:hAnsi="Times New Roman" w:cs="Times New Roman"/>
          <w:sz w:val="24"/>
          <w:szCs w:val="24"/>
        </w:rPr>
        <w:t>Atlanta  404</w:t>
      </w:r>
      <w:proofErr w:type="gramEnd"/>
      <w:r w:rsidRPr="005216F1">
        <w:rPr>
          <w:rFonts w:ascii="Times New Roman" w:eastAsia="Times New Roman" w:hAnsi="Times New Roman" w:cs="Times New Roman"/>
          <w:sz w:val="24"/>
          <w:szCs w:val="24"/>
        </w:rPr>
        <w:t>-817-7070</w:t>
      </w:r>
    </w:p>
    <w:p w14:paraId="6C914737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Action Ministries 404-881-1991</w:t>
      </w:r>
    </w:p>
    <w:p w14:paraId="1C65E8D1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Family Promise of Gwinnett 678-786-1359 * ask to speak to </w:t>
      </w:r>
      <w:proofErr w:type="spellStart"/>
      <w:r w:rsidRPr="005216F1">
        <w:rPr>
          <w:rFonts w:ascii="Times New Roman" w:eastAsia="Times New Roman" w:hAnsi="Times New Roman" w:cs="Times New Roman"/>
          <w:sz w:val="24"/>
          <w:szCs w:val="24"/>
        </w:rPr>
        <w:t>Lyndey</w:t>
      </w:r>
      <w:proofErr w:type="spellEnd"/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 Shelby</w:t>
      </w:r>
    </w:p>
    <w:p w14:paraId="0CA159B1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Rainbow Village 770-497-1888</w:t>
      </w:r>
    </w:p>
    <w:p w14:paraId="24FAA4E2" w14:textId="5D5D1A3D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Salvation Army Home Swee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 Home Program 770-724-1661</w:t>
      </w:r>
    </w:p>
    <w:p w14:paraId="3E9433D0" w14:textId="29033F6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Project Community Connections, </w:t>
      </w:r>
      <w:r w:rsidRPr="005216F1">
        <w:rPr>
          <w:rFonts w:ascii="Times New Roman" w:eastAsia="Times New Roman" w:hAnsi="Times New Roman" w:cs="Times New Roman"/>
          <w:sz w:val="24"/>
          <w:szCs w:val="24"/>
        </w:rPr>
        <w:t>Inc.</w:t>
      </w: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 404-215-9991</w:t>
      </w:r>
    </w:p>
    <w:p w14:paraId="569497D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NSPIRE Outreach 800-775-9020 1305 Lakes Pkwy Lawrenceville</w:t>
      </w:r>
    </w:p>
    <w:p w14:paraId="1D92E94E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Judy house Ministries   678-752-8731</w:t>
      </w:r>
    </w:p>
    <w:p w14:paraId="280D1E05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AID Gwinnett 770-962-8396</w:t>
      </w:r>
    </w:p>
    <w:p w14:paraId="1A4560A3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Salvation Army of Georgia 770-441-6220</w:t>
      </w:r>
    </w:p>
    <w:p w14:paraId="7299173E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Gwinnett County Financial Services 770-822-7850</w:t>
      </w:r>
    </w:p>
    <w:p w14:paraId="761D910B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Refugee Family Assistance Program 404-296-8743</w:t>
      </w:r>
    </w:p>
    <w:p w14:paraId="67524602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Partnership for Community Action </w:t>
      </w:r>
    </w:p>
    <w:p w14:paraId="5A54B409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Gwinnett Housing Corporation 770-963-4900</w:t>
      </w:r>
    </w:p>
    <w:p w14:paraId="7E8B9A07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Caring Works 404-371-1230</w:t>
      </w:r>
    </w:p>
    <w:p w14:paraId="4CA0F9C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Community Assistance Center 770-552-4889</w:t>
      </w:r>
    </w:p>
    <w:p w14:paraId="569BFFAB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Southeast Gwinnett Cooperative 770-985-5229</w:t>
      </w:r>
    </w:p>
    <w:p w14:paraId="39AC26E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North Gwinnett Cooperative 770-271-9793</w:t>
      </w:r>
    </w:p>
    <w:p w14:paraId="1C5E29D7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Project Take Charge 404-284-4411</w:t>
      </w:r>
    </w:p>
    <w:p w14:paraId="6377EB7B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Latin American Association Lawrenceville 678-205-1018</w:t>
      </w:r>
    </w:p>
    <w:p w14:paraId="0A91A760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Networks Coop Ministry 770-939-6454</w:t>
      </w:r>
    </w:p>
    <w:p w14:paraId="10CED19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Hope 678-623-3628</w:t>
      </w:r>
    </w:p>
    <w:p w14:paraId="694C2F4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Initiative for affordable housing 404-299-9979</w:t>
      </w:r>
    </w:p>
    <w:p w14:paraId="2ABF90D0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Gwinnett Senior Services 770-822-8850</w:t>
      </w:r>
    </w:p>
    <w:p w14:paraId="12234E5D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Lawrenceville Housing 770-963-4900</w:t>
      </w:r>
    </w:p>
    <w:p w14:paraId="6F81EE3E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Fulton County Community Action 404-525-0682</w:t>
      </w:r>
    </w:p>
    <w:p w14:paraId="669DC405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Atlanta Legal Aid 678-376-4545</w:t>
      </w:r>
    </w:p>
    <w:p w14:paraId="4D75EBA0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Caring works 404-371-1230 *</w:t>
      </w:r>
    </w:p>
    <w:p w14:paraId="3FDD43F9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Holy Cross Catholic Church 770-939-3501</w:t>
      </w:r>
    </w:p>
    <w:p w14:paraId="2685820C" w14:textId="77777777" w:rsidR="005216F1" w:rsidRPr="005216F1" w:rsidRDefault="005216F1" w:rsidP="005216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 xml:space="preserve">Snellville </w:t>
      </w:r>
      <w:proofErr w:type="gramStart"/>
      <w:r w:rsidRPr="005216F1">
        <w:rPr>
          <w:rFonts w:ascii="Times New Roman" w:eastAsia="Times New Roman" w:hAnsi="Times New Roman" w:cs="Times New Roman"/>
          <w:sz w:val="24"/>
          <w:szCs w:val="24"/>
        </w:rPr>
        <w:t>Coop  www.segwinnettcoop.org/</w:t>
      </w:r>
      <w:proofErr w:type="gramEnd"/>
    </w:p>
    <w:p w14:paraId="25A23D08" w14:textId="77777777" w:rsidR="005216F1" w:rsidRDefault="005216F1" w:rsidP="002F4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St. John Neumann Catholic Church 678-892-6814</w:t>
      </w:r>
    </w:p>
    <w:p w14:paraId="67905073" w14:textId="452488D5" w:rsidR="005216F1" w:rsidRPr="005216F1" w:rsidRDefault="005216F1" w:rsidP="002F4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6F1">
        <w:rPr>
          <w:rFonts w:ascii="Times New Roman" w:eastAsia="Times New Roman" w:hAnsi="Times New Roman" w:cs="Times New Roman"/>
          <w:sz w:val="24"/>
          <w:szCs w:val="24"/>
        </w:rPr>
        <w:t>LIHEAP -electric 404-657-3427</w:t>
      </w:r>
    </w:p>
    <w:p w14:paraId="266B4430" w14:textId="77777777" w:rsidR="005216F1" w:rsidRPr="005216F1" w:rsidRDefault="005216F1" w:rsidP="005216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FE92AF" w14:textId="77777777" w:rsidR="005216F1" w:rsidRDefault="005216F1"/>
    <w:sectPr w:rsidR="005216F1" w:rsidSect="005216F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9CA3" w14:textId="77777777" w:rsidR="006B0554" w:rsidRDefault="006B0554" w:rsidP="005216F1">
      <w:pPr>
        <w:spacing w:after="0" w:line="240" w:lineRule="auto"/>
      </w:pPr>
      <w:r>
        <w:separator/>
      </w:r>
    </w:p>
  </w:endnote>
  <w:endnote w:type="continuationSeparator" w:id="0">
    <w:p w14:paraId="00D3E602" w14:textId="77777777" w:rsidR="006B0554" w:rsidRDefault="006B0554" w:rsidP="005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EFB6" w14:textId="77777777" w:rsidR="006B0554" w:rsidRDefault="006B0554" w:rsidP="005216F1">
      <w:pPr>
        <w:spacing w:after="0" w:line="240" w:lineRule="auto"/>
      </w:pPr>
      <w:r>
        <w:separator/>
      </w:r>
    </w:p>
  </w:footnote>
  <w:footnote w:type="continuationSeparator" w:id="0">
    <w:p w14:paraId="3F779F2A" w14:textId="77777777" w:rsidR="006B0554" w:rsidRDefault="006B0554" w:rsidP="0052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51E61"/>
    <w:multiLevelType w:val="multilevel"/>
    <w:tmpl w:val="6A04B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27281"/>
    <w:multiLevelType w:val="multilevel"/>
    <w:tmpl w:val="10923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F1"/>
    <w:rsid w:val="005216F1"/>
    <w:rsid w:val="006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EC5F"/>
  <w15:chartTrackingRefBased/>
  <w15:docId w15:val="{5F270226-78F4-494B-9ECC-87632F1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F1"/>
  </w:style>
  <w:style w:type="paragraph" w:styleId="Footer">
    <w:name w:val="footer"/>
    <w:basedOn w:val="Normal"/>
    <w:link w:val="FooterChar"/>
    <w:uiPriority w:val="99"/>
    <w:unhideWhenUsed/>
    <w:rsid w:val="005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F1"/>
  </w:style>
  <w:style w:type="character" w:styleId="Hyperlink">
    <w:name w:val="Hyperlink"/>
    <w:basedOn w:val="DefaultParagraphFont"/>
    <w:uiPriority w:val="99"/>
    <w:unhideWhenUsed/>
    <w:rsid w:val="00521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pact46.org/lawrenceville-response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dc:description/>
  <cp:lastModifiedBy>Andrea Johnson</cp:lastModifiedBy>
  <cp:revision>1</cp:revision>
  <cp:lastPrinted>2020-09-11T18:10:00Z</cp:lastPrinted>
  <dcterms:created xsi:type="dcterms:W3CDTF">2020-09-11T18:07:00Z</dcterms:created>
  <dcterms:modified xsi:type="dcterms:W3CDTF">2020-09-11T18:10:00Z</dcterms:modified>
</cp:coreProperties>
</file>